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FBD03" w14:textId="67CD0365" w:rsidR="0006304A" w:rsidRPr="0006304A" w:rsidRDefault="0006304A" w:rsidP="002B0976">
      <w:pPr>
        <w:jc w:val="center"/>
        <w:rPr>
          <w:sz w:val="52"/>
          <w:szCs w:val="52"/>
          <w:u w:val="single"/>
          <w:lang w:val="en-US"/>
        </w:rPr>
      </w:pPr>
      <w:r w:rsidRPr="0006304A">
        <w:rPr>
          <w:sz w:val="52"/>
          <w:szCs w:val="52"/>
          <w:u w:val="single"/>
          <w:lang w:val="en-US"/>
        </w:rPr>
        <w:t>Soal Tajwid 2 Up 1</w:t>
      </w:r>
    </w:p>
    <w:p w14:paraId="38A39EEA" w14:textId="5177BCA4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proofErr w:type="spellStart"/>
      <w:r>
        <w:rPr>
          <w:sz w:val="44"/>
          <w:szCs w:val="44"/>
          <w:lang w:val="en-US"/>
        </w:rPr>
        <w:t>Sebutkan</w:t>
      </w:r>
      <w:proofErr w:type="spellEnd"/>
      <w:r>
        <w:rPr>
          <w:sz w:val="44"/>
          <w:szCs w:val="44"/>
          <w:lang w:val="en-US"/>
        </w:rPr>
        <w:t xml:space="preserve"> 3 </w:t>
      </w:r>
      <w:proofErr w:type="spellStart"/>
      <w:r>
        <w:rPr>
          <w:sz w:val="44"/>
          <w:szCs w:val="44"/>
          <w:lang w:val="en-US"/>
        </w:rPr>
        <w:t>kesalahan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kesalahan</w:t>
      </w:r>
      <w:proofErr w:type="spellEnd"/>
      <w:r>
        <w:rPr>
          <w:sz w:val="44"/>
          <w:szCs w:val="44"/>
          <w:lang w:val="en-US"/>
        </w:rPr>
        <w:t xml:space="preserve"> yang </w:t>
      </w:r>
      <w:proofErr w:type="spellStart"/>
      <w:r>
        <w:rPr>
          <w:sz w:val="44"/>
          <w:szCs w:val="44"/>
          <w:lang w:val="en-US"/>
        </w:rPr>
        <w:t>terjadi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saat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melafalkan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ain</w:t>
      </w:r>
      <w:proofErr w:type="spellEnd"/>
      <w:r>
        <w:rPr>
          <w:sz w:val="44"/>
          <w:szCs w:val="44"/>
          <w:lang w:val="en-US"/>
        </w:rPr>
        <w:t xml:space="preserve"> (</w:t>
      </w:r>
      <w:r>
        <w:rPr>
          <w:rFonts w:hint="cs"/>
          <w:sz w:val="44"/>
          <w:szCs w:val="44"/>
          <w:rtl/>
          <w:lang w:val="en-US"/>
        </w:rPr>
        <w:t>(ع</w:t>
      </w:r>
      <w:r>
        <w:rPr>
          <w:sz w:val="44"/>
          <w:szCs w:val="44"/>
          <w:lang w:val="en-US"/>
        </w:rPr>
        <w:t>!</w:t>
      </w:r>
    </w:p>
    <w:p w14:paraId="15A31F1C" w14:textId="75FBA1B6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proofErr w:type="spellStart"/>
      <w:r>
        <w:rPr>
          <w:sz w:val="44"/>
          <w:szCs w:val="44"/>
          <w:lang w:val="en-US"/>
        </w:rPr>
        <w:t>Sebutkan</w:t>
      </w:r>
      <w:proofErr w:type="spellEnd"/>
      <w:r>
        <w:rPr>
          <w:sz w:val="44"/>
          <w:szCs w:val="44"/>
          <w:lang w:val="en-US"/>
        </w:rPr>
        <w:t xml:space="preserve"> 3 </w:t>
      </w:r>
      <w:proofErr w:type="spellStart"/>
      <w:r>
        <w:rPr>
          <w:sz w:val="44"/>
          <w:szCs w:val="44"/>
          <w:lang w:val="en-US"/>
        </w:rPr>
        <w:t>kesalahan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kesalahan</w:t>
      </w:r>
      <w:proofErr w:type="spellEnd"/>
      <w:r>
        <w:rPr>
          <w:sz w:val="44"/>
          <w:szCs w:val="44"/>
          <w:lang w:val="en-US"/>
        </w:rPr>
        <w:t xml:space="preserve"> yang </w:t>
      </w:r>
      <w:proofErr w:type="spellStart"/>
      <w:r>
        <w:rPr>
          <w:sz w:val="44"/>
          <w:szCs w:val="44"/>
          <w:lang w:val="en-US"/>
        </w:rPr>
        <w:t>terjadi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saat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melafalkan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mim</w:t>
      </w:r>
      <w:proofErr w:type="spellEnd"/>
      <w:r>
        <w:rPr>
          <w:sz w:val="44"/>
          <w:szCs w:val="44"/>
          <w:lang w:val="en-US"/>
        </w:rPr>
        <w:t xml:space="preserve"> (</w:t>
      </w:r>
      <w:r>
        <w:rPr>
          <w:rFonts w:hint="cs"/>
          <w:sz w:val="44"/>
          <w:szCs w:val="44"/>
          <w:rtl/>
          <w:lang w:val="en-US"/>
        </w:rPr>
        <w:t>(م</w:t>
      </w:r>
      <w:r>
        <w:rPr>
          <w:sz w:val="44"/>
          <w:szCs w:val="44"/>
          <w:lang w:val="en-US"/>
        </w:rPr>
        <w:t>!</w:t>
      </w:r>
    </w:p>
    <w:p w14:paraId="27FF808B" w14:textId="04BF8770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proofErr w:type="spellStart"/>
      <w:r>
        <w:rPr>
          <w:sz w:val="44"/>
          <w:szCs w:val="44"/>
          <w:lang w:val="en-US"/>
        </w:rPr>
        <w:t>Pengertian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idgham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menurut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istilah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jelaskan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dengan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baik</w:t>
      </w:r>
      <w:proofErr w:type="spellEnd"/>
      <w:r>
        <w:rPr>
          <w:sz w:val="44"/>
          <w:szCs w:val="44"/>
          <w:lang w:val="en-US"/>
        </w:rPr>
        <w:t>!</w:t>
      </w:r>
    </w:p>
    <w:p w14:paraId="2C744801" w14:textId="28029F5D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Apa </w:t>
      </w:r>
      <w:proofErr w:type="spellStart"/>
      <w:r>
        <w:rPr>
          <w:sz w:val="44"/>
          <w:szCs w:val="44"/>
          <w:lang w:val="en-US"/>
        </w:rPr>
        <w:t>perbedaan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antara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mutamatsilain</w:t>
      </w:r>
      <w:proofErr w:type="spellEnd"/>
      <w:r>
        <w:rPr>
          <w:sz w:val="44"/>
          <w:szCs w:val="44"/>
          <w:lang w:val="en-US"/>
        </w:rPr>
        <w:t xml:space="preserve">, </w:t>
      </w:r>
      <w:proofErr w:type="spellStart"/>
      <w:r>
        <w:rPr>
          <w:sz w:val="44"/>
          <w:szCs w:val="44"/>
          <w:lang w:val="en-US"/>
        </w:rPr>
        <w:t>mutajanisain</w:t>
      </w:r>
      <w:proofErr w:type="spellEnd"/>
      <w:r>
        <w:rPr>
          <w:sz w:val="44"/>
          <w:szCs w:val="44"/>
          <w:lang w:val="en-US"/>
        </w:rPr>
        <w:t xml:space="preserve"> dan </w:t>
      </w:r>
      <w:proofErr w:type="spellStart"/>
      <w:r>
        <w:rPr>
          <w:sz w:val="44"/>
          <w:szCs w:val="44"/>
          <w:lang w:val="en-US"/>
        </w:rPr>
        <w:t>mutaqoribain</w:t>
      </w:r>
      <w:proofErr w:type="spellEnd"/>
      <w:r>
        <w:rPr>
          <w:sz w:val="44"/>
          <w:szCs w:val="44"/>
          <w:lang w:val="en-US"/>
        </w:rPr>
        <w:t>?</w:t>
      </w:r>
    </w:p>
    <w:p w14:paraId="63819D56" w14:textId="41C927F3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Apa </w:t>
      </w:r>
      <w:proofErr w:type="spellStart"/>
      <w:r>
        <w:rPr>
          <w:sz w:val="44"/>
          <w:szCs w:val="44"/>
          <w:lang w:val="en-US"/>
        </w:rPr>
        <w:t>itu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mutamatsilain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berikan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penjelasan</w:t>
      </w:r>
      <w:proofErr w:type="spellEnd"/>
      <w:r>
        <w:rPr>
          <w:sz w:val="44"/>
          <w:szCs w:val="44"/>
          <w:lang w:val="en-US"/>
        </w:rPr>
        <w:t xml:space="preserve"> dan </w:t>
      </w:r>
      <w:proofErr w:type="spellStart"/>
      <w:r>
        <w:rPr>
          <w:sz w:val="44"/>
          <w:szCs w:val="44"/>
          <w:lang w:val="en-US"/>
        </w:rPr>
        <w:t>berikan</w:t>
      </w:r>
      <w:proofErr w:type="spellEnd"/>
      <w:r>
        <w:rPr>
          <w:sz w:val="44"/>
          <w:szCs w:val="44"/>
          <w:lang w:val="en-US"/>
        </w:rPr>
        <w:t xml:space="preserve"> 1 </w:t>
      </w:r>
      <w:proofErr w:type="spellStart"/>
      <w:r>
        <w:rPr>
          <w:sz w:val="44"/>
          <w:szCs w:val="44"/>
          <w:lang w:val="en-US"/>
        </w:rPr>
        <w:t>contoh</w:t>
      </w:r>
      <w:proofErr w:type="spellEnd"/>
      <w:r>
        <w:rPr>
          <w:sz w:val="44"/>
          <w:szCs w:val="44"/>
          <w:lang w:val="en-US"/>
        </w:rPr>
        <w:t>!</w:t>
      </w:r>
    </w:p>
    <w:p w14:paraId="0B2901D6" w14:textId="36629C2A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Perhatikan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dengan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baik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contoh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berikut</w:t>
      </w:r>
      <w:proofErr w:type="spellEnd"/>
      <w:r>
        <w:rPr>
          <w:sz w:val="44"/>
          <w:szCs w:val="44"/>
          <w:lang w:val="en-US"/>
        </w:rPr>
        <w:t xml:space="preserve">: </w:t>
      </w:r>
    </w:p>
    <w:p w14:paraId="2F00379F" w14:textId="46E48C77" w:rsidR="0006304A" w:rsidRDefault="0006304A" w:rsidP="0006304A">
      <w:pPr>
        <w:pStyle w:val="ListParagraph"/>
        <w:ind w:left="-900"/>
        <w:jc w:val="right"/>
        <w:rPr>
          <w:sz w:val="44"/>
          <w:szCs w:val="44"/>
          <w:rtl/>
          <w:lang w:val="en-US"/>
        </w:rPr>
      </w:pPr>
      <w:r>
        <w:rPr>
          <w:rFonts w:hint="cs"/>
          <w:sz w:val="44"/>
          <w:szCs w:val="44"/>
          <w:rtl/>
          <w:lang w:val="en-US"/>
        </w:rPr>
        <w:t xml:space="preserve">عصواوّكانو </w:t>
      </w:r>
    </w:p>
    <w:p w14:paraId="474F6783" w14:textId="0A3D3BCE" w:rsidR="0006304A" w:rsidRDefault="0006304A" w:rsidP="0006304A">
      <w:pPr>
        <w:pStyle w:val="ListParagraph"/>
        <w:ind w:left="-900"/>
        <w:rPr>
          <w:sz w:val="44"/>
          <w:szCs w:val="44"/>
          <w:lang w:val="en-US"/>
        </w:rPr>
      </w:pPr>
      <w:proofErr w:type="spellStart"/>
      <w:r>
        <w:rPr>
          <w:sz w:val="44"/>
          <w:szCs w:val="44"/>
          <w:lang w:val="en-US"/>
        </w:rPr>
        <w:t>Merupakan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tanda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idgham</w:t>
      </w:r>
      <w:proofErr w:type="spellEnd"/>
      <w:r>
        <w:rPr>
          <w:sz w:val="44"/>
          <w:szCs w:val="44"/>
          <w:lang w:val="en-US"/>
        </w:rPr>
        <w:t>?</w:t>
      </w:r>
    </w:p>
    <w:p w14:paraId="3865C744" w14:textId="769D56AB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 Apa </w:t>
      </w:r>
      <w:proofErr w:type="spellStart"/>
      <w:r>
        <w:rPr>
          <w:sz w:val="44"/>
          <w:szCs w:val="44"/>
          <w:lang w:val="en-US"/>
        </w:rPr>
        <w:t>itu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mutaqoribain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berikan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penjelasan</w:t>
      </w:r>
      <w:proofErr w:type="spellEnd"/>
      <w:r>
        <w:rPr>
          <w:sz w:val="44"/>
          <w:szCs w:val="44"/>
          <w:lang w:val="en-US"/>
        </w:rPr>
        <w:t xml:space="preserve"> dan </w:t>
      </w:r>
      <w:proofErr w:type="spellStart"/>
      <w:r>
        <w:rPr>
          <w:sz w:val="44"/>
          <w:szCs w:val="44"/>
          <w:lang w:val="en-US"/>
        </w:rPr>
        <w:t>berikan</w:t>
      </w:r>
      <w:proofErr w:type="spellEnd"/>
      <w:r>
        <w:rPr>
          <w:sz w:val="44"/>
          <w:szCs w:val="44"/>
          <w:lang w:val="en-US"/>
        </w:rPr>
        <w:t xml:space="preserve"> 1 </w:t>
      </w:r>
      <w:proofErr w:type="spellStart"/>
      <w:r>
        <w:rPr>
          <w:sz w:val="44"/>
          <w:szCs w:val="44"/>
          <w:lang w:val="en-US"/>
        </w:rPr>
        <w:t>contoh</w:t>
      </w:r>
      <w:proofErr w:type="spellEnd"/>
      <w:r>
        <w:rPr>
          <w:sz w:val="44"/>
          <w:szCs w:val="44"/>
          <w:lang w:val="en-US"/>
        </w:rPr>
        <w:t xml:space="preserve"> </w:t>
      </w:r>
    </w:p>
    <w:p w14:paraId="24784F7A" w14:textId="0C7F3065" w:rsidR="0006304A" w:rsidRDefault="0006304A" w:rsidP="0006304A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Jelaskan</w:t>
      </w:r>
      <w:proofErr w:type="spellEnd"/>
      <w:r>
        <w:rPr>
          <w:sz w:val="44"/>
          <w:szCs w:val="44"/>
          <w:lang w:val="en-US"/>
        </w:rPr>
        <w:t xml:space="preserve"> yang </w:t>
      </w:r>
      <w:proofErr w:type="spellStart"/>
      <w:r>
        <w:rPr>
          <w:sz w:val="44"/>
          <w:szCs w:val="44"/>
          <w:lang w:val="en-US"/>
        </w:rPr>
        <w:t>dimaksud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dengan</w:t>
      </w:r>
      <w:proofErr w:type="spellEnd"/>
      <w:r>
        <w:rPr>
          <w:sz w:val="44"/>
          <w:szCs w:val="44"/>
          <w:lang w:val="en-US"/>
        </w:rPr>
        <w:t xml:space="preserve"> Lam Ta’rif dan </w:t>
      </w:r>
      <w:proofErr w:type="spellStart"/>
      <w:r>
        <w:rPr>
          <w:sz w:val="44"/>
          <w:szCs w:val="44"/>
          <w:lang w:val="en-US"/>
        </w:rPr>
        <w:t>terbagi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menjadi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berapakah</w:t>
      </w:r>
      <w:proofErr w:type="spellEnd"/>
      <w:r>
        <w:rPr>
          <w:sz w:val="44"/>
          <w:szCs w:val="44"/>
          <w:lang w:val="en-US"/>
        </w:rPr>
        <w:t xml:space="preserve"> Lam Ta’rif?</w:t>
      </w:r>
    </w:p>
    <w:p w14:paraId="0A005C54" w14:textId="181F7F73" w:rsidR="0006304A" w:rsidRDefault="0006304A" w:rsidP="002B0976">
      <w:pPr>
        <w:pStyle w:val="ListParagraph"/>
        <w:numPr>
          <w:ilvl w:val="0"/>
          <w:numId w:val="1"/>
        </w:numPr>
        <w:ind w:left="-900"/>
        <w:rPr>
          <w:sz w:val="44"/>
          <w:szCs w:val="44"/>
          <w:lang w:val="en-US"/>
        </w:rPr>
      </w:pPr>
      <w:proofErr w:type="spellStart"/>
      <w:r>
        <w:rPr>
          <w:sz w:val="44"/>
          <w:szCs w:val="44"/>
          <w:lang w:val="en-US"/>
        </w:rPr>
        <w:t>Tahun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keberapa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syaik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sulaiman</w:t>
      </w:r>
      <w:proofErr w:type="spellEnd"/>
      <w:r>
        <w:rPr>
          <w:sz w:val="44"/>
          <w:szCs w:val="44"/>
          <w:lang w:val="en-US"/>
        </w:rPr>
        <w:t xml:space="preserve"> al </w:t>
      </w:r>
      <w:proofErr w:type="spellStart"/>
      <w:r>
        <w:rPr>
          <w:sz w:val="44"/>
          <w:szCs w:val="44"/>
          <w:lang w:val="en-US"/>
        </w:rPr>
        <w:t>jamzuri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lahir</w:t>
      </w:r>
      <w:proofErr w:type="spellEnd"/>
      <w:r>
        <w:rPr>
          <w:sz w:val="44"/>
          <w:szCs w:val="44"/>
          <w:lang w:val="en-US"/>
        </w:rPr>
        <w:t>?</w:t>
      </w:r>
    </w:p>
    <w:p w14:paraId="58CB9AD6" w14:textId="79C0325E" w:rsidR="002B0976" w:rsidRPr="002B0976" w:rsidRDefault="002B0976" w:rsidP="002B0976">
      <w:pPr>
        <w:pStyle w:val="ListParagraph"/>
        <w:numPr>
          <w:ilvl w:val="0"/>
          <w:numId w:val="1"/>
        </w:numPr>
        <w:ind w:left="-990"/>
        <w:rPr>
          <w:rFonts w:hint="cs"/>
          <w:sz w:val="44"/>
          <w:szCs w:val="44"/>
          <w:rtl/>
          <w:lang w:val="en-US"/>
        </w:rPr>
      </w:pPr>
      <w:proofErr w:type="spellStart"/>
      <w:r>
        <w:rPr>
          <w:sz w:val="44"/>
          <w:szCs w:val="44"/>
          <w:lang w:val="en-US"/>
        </w:rPr>
        <w:t>Berikan</w:t>
      </w:r>
      <w:proofErr w:type="spellEnd"/>
      <w:r>
        <w:rPr>
          <w:sz w:val="44"/>
          <w:szCs w:val="44"/>
          <w:lang w:val="en-US"/>
        </w:rPr>
        <w:t xml:space="preserve"> 3 </w:t>
      </w:r>
      <w:proofErr w:type="spellStart"/>
      <w:r>
        <w:rPr>
          <w:sz w:val="44"/>
          <w:szCs w:val="44"/>
          <w:lang w:val="en-US"/>
        </w:rPr>
        <w:t>Contoh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dari</w:t>
      </w:r>
      <w:proofErr w:type="spellEnd"/>
      <w:r>
        <w:rPr>
          <w:sz w:val="44"/>
          <w:szCs w:val="44"/>
          <w:lang w:val="en-US"/>
        </w:rPr>
        <w:t xml:space="preserve"> masing </w:t>
      </w:r>
      <w:proofErr w:type="spellStart"/>
      <w:r>
        <w:rPr>
          <w:sz w:val="44"/>
          <w:szCs w:val="44"/>
          <w:lang w:val="en-US"/>
        </w:rPr>
        <w:t>masing</w:t>
      </w:r>
      <w:proofErr w:type="spellEnd"/>
      <w:r>
        <w:rPr>
          <w:sz w:val="44"/>
          <w:szCs w:val="44"/>
          <w:lang w:val="en-US"/>
        </w:rPr>
        <w:t xml:space="preserve"> </w:t>
      </w:r>
      <w:proofErr w:type="spellStart"/>
      <w:r>
        <w:rPr>
          <w:sz w:val="44"/>
          <w:szCs w:val="44"/>
          <w:lang w:val="en-US"/>
        </w:rPr>
        <w:t>pembagian</w:t>
      </w:r>
      <w:proofErr w:type="spellEnd"/>
      <w:r>
        <w:rPr>
          <w:sz w:val="44"/>
          <w:szCs w:val="44"/>
          <w:lang w:val="en-US"/>
        </w:rPr>
        <w:t xml:space="preserve"> Lam Ta’rif!</w:t>
      </w:r>
    </w:p>
    <w:sectPr w:rsidR="002B0976" w:rsidRPr="002B0976" w:rsidSect="00807D98">
      <w:pgSz w:w="11906" w:h="16838" w:code="9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2479D"/>
    <w:multiLevelType w:val="hybridMultilevel"/>
    <w:tmpl w:val="7A72C4F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931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04A"/>
    <w:rsid w:val="0006304A"/>
    <w:rsid w:val="000F46EA"/>
    <w:rsid w:val="002B0976"/>
    <w:rsid w:val="00665D09"/>
    <w:rsid w:val="00792DFD"/>
    <w:rsid w:val="00807D98"/>
    <w:rsid w:val="00D15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935BAD"/>
  <w15:chartTrackingRefBased/>
  <w15:docId w15:val="{1BB3AB96-0FD0-4804-B7C9-05989C948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30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30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304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630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304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630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630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630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30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30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30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30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304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304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30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30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30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30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30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30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30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30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30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30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630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6304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30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304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30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2026-07-23T13:03:00Z</dcterms:created>
  <dcterms:modified xsi:type="dcterms:W3CDTF">2026-07-23T13:36:00Z</dcterms:modified>
</cp:coreProperties>
</file>